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0168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215.4330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