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040.000588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.000588000001"/>
        <w:tblGridChange w:id="0">
          <w:tblGrid>
            <w:gridCol w:w="5040.000588000001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8617" w:w="5783" w:orient="portrait"/>
      <w:pgMar w:bottom="0" w:top="836.2205700000002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