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9.7178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69.85829920000003"/>
        <w:gridCol w:w="3600.0004200000003"/>
        <w:gridCol w:w="269.85829920000003"/>
        <w:gridCol w:w="3600.0004200000003"/>
        <w:tblGridChange w:id="0">
          <w:tblGrid>
            <w:gridCol w:w="3600.0004200000003"/>
            <w:gridCol w:w="269.85829920000003"/>
            <w:gridCol w:w="3600.0004200000003"/>
            <w:gridCol w:w="269.85829920000003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450.70871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